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FFD88" w14:textId="77777777" w:rsidR="00B67753" w:rsidRDefault="00B67753">
      <w:pPr>
        <w:pStyle w:val="Body"/>
      </w:pPr>
    </w:p>
    <w:p w14:paraId="2B1F1FA2" w14:textId="16CFF5A8" w:rsidR="00AE0CF7" w:rsidRPr="008954AB" w:rsidRDefault="00752E3F">
      <w:pPr>
        <w:pStyle w:val="Body"/>
        <w:rPr>
          <w:rFonts w:asciiTheme="minorHAnsi" w:hAnsiTheme="minorHAnsi"/>
        </w:rPr>
      </w:pPr>
      <w:r>
        <w:t>I</w:t>
      </w:r>
      <w:r w:rsidR="008954AB">
        <w:t xml:space="preserve">.   </w:t>
      </w:r>
      <w:r w:rsidR="008954AB" w:rsidRPr="008954AB">
        <w:rPr>
          <w:rFonts w:asciiTheme="minorHAnsi" w:hAnsiTheme="minorHAnsi"/>
        </w:rPr>
        <w:t>Review of our Introduction to Lamentations and Ezekiel</w:t>
      </w:r>
    </w:p>
    <w:p w14:paraId="640D4B56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  <w:t>A.  The juncture of two OT prophets occurs in these two books.</w:t>
      </w:r>
    </w:p>
    <w:p w14:paraId="6D101900" w14:textId="2709EB61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1.  One is a Home Missionary</w:t>
      </w:r>
      <w:r w:rsidR="0073213F" w:rsidRPr="008954AB">
        <w:rPr>
          <w:rFonts w:asciiTheme="minorHAnsi" w:eastAsia="Helvetica" w:hAnsiTheme="minorHAnsi" w:cs="Helvetica"/>
        </w:rPr>
        <w:t xml:space="preserve"> – Jeremiah </w:t>
      </w:r>
    </w:p>
    <w:p w14:paraId="1D9C1162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a.  The heart of Jeremiah</w:t>
      </w:r>
      <w:r w:rsidRPr="008954AB">
        <w:rPr>
          <w:rFonts w:asciiTheme="minorHAnsi" w:hAnsiTheme="minorHAnsi"/>
        </w:rPr>
        <w:t>’</w:t>
      </w:r>
      <w:r w:rsidRPr="008954AB">
        <w:rPr>
          <w:rFonts w:asciiTheme="minorHAnsi" w:hAnsiTheme="minorHAnsi"/>
        </w:rPr>
        <w:t>s report is Lamentations 3:22ff.</w:t>
      </w:r>
      <w:bookmarkStart w:id="0" w:name="_GoBack"/>
      <w:bookmarkEnd w:id="0"/>
    </w:p>
    <w:p w14:paraId="0753A429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="00752E3F" w:rsidRPr="008954AB">
        <w:rPr>
          <w:rFonts w:asciiTheme="minorHAnsi" w:eastAsia="Helvetica" w:hAnsiTheme="minorHAnsi" w:cs="Helvetica"/>
        </w:rPr>
        <w:t>(</w:t>
      </w:r>
      <w:r w:rsidRPr="008954AB">
        <w:rPr>
          <w:rFonts w:asciiTheme="minorHAnsi" w:eastAsia="Helvetica" w:hAnsiTheme="minorHAnsi" w:cs="Helvetica"/>
        </w:rPr>
        <w:t>1</w:t>
      </w:r>
      <w:r w:rsidR="00752E3F" w:rsidRPr="008954AB">
        <w:rPr>
          <w:rFonts w:asciiTheme="minorHAnsi" w:eastAsia="Helvetica" w:hAnsiTheme="minorHAnsi" w:cs="Helvetica"/>
        </w:rPr>
        <w:t>)</w:t>
      </w:r>
      <w:r w:rsidRPr="008954AB">
        <w:rPr>
          <w:rFonts w:asciiTheme="minorHAnsi" w:eastAsia="Helvetica" w:hAnsiTheme="minorHAnsi" w:cs="Helvetica"/>
        </w:rPr>
        <w:t xml:space="preserve">  The lyrics of the hymn, </w:t>
      </w:r>
      <w:r w:rsidRPr="008954AB">
        <w:rPr>
          <w:rFonts w:asciiTheme="minorHAnsi" w:hAnsiTheme="minorHAnsi"/>
        </w:rPr>
        <w:t>“</w:t>
      </w:r>
      <w:r w:rsidRPr="008954AB">
        <w:rPr>
          <w:rFonts w:asciiTheme="minorHAnsi" w:hAnsiTheme="minorHAnsi"/>
        </w:rPr>
        <w:t>Great is Thy Faithfulness</w:t>
      </w:r>
      <w:r w:rsidRPr="008954AB">
        <w:rPr>
          <w:rFonts w:asciiTheme="minorHAnsi" w:hAnsiTheme="minorHAnsi"/>
        </w:rPr>
        <w:t>”</w:t>
      </w:r>
    </w:p>
    <w:p w14:paraId="2ECD7E48" w14:textId="5A0E2D8E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 xml:space="preserve">     </w:t>
      </w:r>
      <w:r w:rsidR="00747AF3" w:rsidRPr="008954AB">
        <w:rPr>
          <w:rFonts w:asciiTheme="minorHAnsi" w:eastAsia="Helvetica" w:hAnsiTheme="minorHAnsi" w:cs="Helvetica"/>
        </w:rPr>
        <w:t xml:space="preserve"> </w:t>
      </w:r>
      <w:r w:rsidRPr="008954AB">
        <w:rPr>
          <w:rFonts w:asciiTheme="minorHAnsi" w:eastAsia="Helvetica" w:hAnsiTheme="minorHAnsi" w:cs="Helvetica"/>
        </w:rPr>
        <w:t>are taken from this report.</w:t>
      </w:r>
    </w:p>
    <w:p w14:paraId="1C724B47" w14:textId="36C260F3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2.  One is a Foreign Missionary</w:t>
      </w:r>
      <w:r w:rsidR="00747AF3" w:rsidRPr="008954AB">
        <w:rPr>
          <w:rFonts w:asciiTheme="minorHAnsi" w:eastAsia="Helvetica" w:hAnsiTheme="minorHAnsi" w:cs="Helvetica"/>
        </w:rPr>
        <w:t xml:space="preserve"> – Ezekiel </w:t>
      </w:r>
    </w:p>
    <w:p w14:paraId="67BEA254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  <w:t>B.  Romans 11:22 offers the necessary perspective on these two books.</w:t>
      </w:r>
    </w:p>
    <w:p w14:paraId="176671EB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1.  With this theological perspective a foundati</w:t>
      </w:r>
      <w:r w:rsidRPr="008954AB">
        <w:rPr>
          <w:rFonts w:asciiTheme="minorHAnsi" w:eastAsia="Helvetica" w:hAnsiTheme="minorHAnsi" w:cs="Helvetica"/>
        </w:rPr>
        <w:t>on is laid for all of scripture.</w:t>
      </w:r>
    </w:p>
    <w:p w14:paraId="502D1272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2.  Without it, one</w:t>
      </w:r>
      <w:r w:rsidRPr="008954AB">
        <w:rPr>
          <w:rFonts w:asciiTheme="minorHAnsi" w:hAnsiTheme="minorHAnsi"/>
        </w:rPr>
        <w:t>’</w:t>
      </w:r>
      <w:r w:rsidRPr="008954AB">
        <w:rPr>
          <w:rFonts w:asciiTheme="minorHAnsi" w:hAnsiTheme="minorHAnsi"/>
        </w:rPr>
        <w:t>s Biblical worldview has a cracked foundation.</w:t>
      </w:r>
    </w:p>
    <w:p w14:paraId="6C298397" w14:textId="5441CFF6" w:rsidR="00AE0CF7" w:rsidRPr="008954AB" w:rsidRDefault="008954AB">
      <w:pPr>
        <w:pStyle w:val="Body"/>
        <w:rPr>
          <w:rFonts w:asciiTheme="minorHAnsi" w:hAnsiTheme="minorHAnsi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="0073213F" w:rsidRPr="008954AB">
        <w:rPr>
          <w:rFonts w:asciiTheme="minorHAnsi" w:eastAsia="Helvetica" w:hAnsiTheme="minorHAnsi" w:cs="Helvetica"/>
        </w:rPr>
        <w:t>3. “</w:t>
      </w:r>
      <w:r w:rsidRPr="008954AB">
        <w:rPr>
          <w:rFonts w:asciiTheme="minorHAnsi" w:hAnsiTheme="minorHAnsi"/>
        </w:rPr>
        <w:t>Note well both the kindness and the severity of God.</w:t>
      </w:r>
      <w:r w:rsidRPr="008954AB">
        <w:rPr>
          <w:rFonts w:asciiTheme="minorHAnsi" w:hAnsiTheme="minorHAnsi"/>
        </w:rPr>
        <w:t>”</w:t>
      </w:r>
    </w:p>
    <w:p w14:paraId="0FAA3271" w14:textId="77777777" w:rsidR="00752E3F" w:rsidRPr="008954AB" w:rsidRDefault="00752E3F">
      <w:pPr>
        <w:pStyle w:val="Body"/>
        <w:rPr>
          <w:rFonts w:asciiTheme="minorHAnsi" w:eastAsia="Helvetica" w:hAnsiTheme="minorHAnsi" w:cs="Helvetica"/>
        </w:rPr>
      </w:pPr>
    </w:p>
    <w:p w14:paraId="0F5DD2D3" w14:textId="77777777" w:rsidR="00AE0CF7" w:rsidRPr="008954AB" w:rsidRDefault="00752E3F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hAnsiTheme="minorHAnsi"/>
        </w:rPr>
        <w:t>II</w:t>
      </w:r>
      <w:r w:rsidR="008954AB" w:rsidRPr="008954AB">
        <w:rPr>
          <w:rFonts w:asciiTheme="minorHAnsi" w:hAnsiTheme="minorHAnsi"/>
        </w:rPr>
        <w:t>.    Ezekiel offers a Foreign Mission Report from Babylon.</w:t>
      </w:r>
    </w:p>
    <w:p w14:paraId="1D6D9DDB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  <w:t>A.  Chapters 1-3 offer the intro</w:t>
      </w:r>
      <w:r w:rsidRPr="008954AB">
        <w:rPr>
          <w:rFonts w:asciiTheme="minorHAnsi" w:eastAsia="Helvetica" w:hAnsiTheme="minorHAnsi" w:cs="Helvetica"/>
        </w:rPr>
        <w:t>duction to this great prophet</w:t>
      </w:r>
      <w:r w:rsidRPr="008954AB">
        <w:rPr>
          <w:rFonts w:asciiTheme="minorHAnsi" w:hAnsiTheme="minorHAnsi"/>
        </w:rPr>
        <w:t>’</w:t>
      </w:r>
      <w:r w:rsidRPr="008954AB">
        <w:rPr>
          <w:rFonts w:asciiTheme="minorHAnsi" w:hAnsiTheme="minorHAnsi"/>
        </w:rPr>
        <w:t>s report.</w:t>
      </w:r>
    </w:p>
    <w:p w14:paraId="114D8CB0" w14:textId="10132A53" w:rsidR="00AE0CF7" w:rsidRPr="008954AB" w:rsidRDefault="00F37C53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 xml:space="preserve">1.  When </w:t>
      </w:r>
      <w:r w:rsidR="008954AB" w:rsidRPr="008954AB">
        <w:rPr>
          <w:rFonts w:asciiTheme="minorHAnsi" w:eastAsia="Helvetica" w:hAnsiTheme="minorHAnsi" w:cs="Helvetica"/>
        </w:rPr>
        <w:t>awareness of God</w:t>
      </w:r>
      <w:r w:rsidR="008954AB" w:rsidRPr="008954AB">
        <w:rPr>
          <w:rFonts w:asciiTheme="minorHAnsi" w:hAnsiTheme="minorHAnsi"/>
        </w:rPr>
        <w:t>’</w:t>
      </w:r>
      <w:r w:rsidR="008954AB" w:rsidRPr="008954AB">
        <w:rPr>
          <w:rFonts w:asciiTheme="minorHAnsi" w:hAnsiTheme="minorHAnsi"/>
        </w:rPr>
        <w:t>s purpose and presence are lost</w:t>
      </w:r>
      <w:r w:rsidRPr="008954AB">
        <w:rPr>
          <w:rFonts w:asciiTheme="minorHAnsi" w:hAnsiTheme="minorHAnsi"/>
        </w:rPr>
        <w:t>,</w:t>
      </w:r>
      <w:r w:rsidR="008954AB" w:rsidRPr="008954AB">
        <w:rPr>
          <w:rFonts w:asciiTheme="minorHAnsi" w:hAnsiTheme="minorHAnsi"/>
        </w:rPr>
        <w:t xml:space="preserve"> what is needed?</w:t>
      </w:r>
    </w:p>
    <w:p w14:paraId="671B0344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a.  Ezekiel</w:t>
      </w:r>
      <w:r w:rsidRPr="008954AB">
        <w:rPr>
          <w:rFonts w:asciiTheme="minorHAnsi" w:hAnsiTheme="minorHAnsi"/>
        </w:rPr>
        <w:t>’</w:t>
      </w:r>
      <w:r w:rsidRPr="008954AB">
        <w:rPr>
          <w:rFonts w:asciiTheme="minorHAnsi" w:hAnsiTheme="minorHAnsi"/>
        </w:rPr>
        <w:t>s report answers that question.  We need a vision.</w:t>
      </w:r>
    </w:p>
    <w:p w14:paraId="125944E9" w14:textId="77777777" w:rsidR="00AE0CF7" w:rsidRPr="008954AB" w:rsidRDefault="00752E3F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(1)</w:t>
      </w:r>
      <w:r w:rsidR="008954AB" w:rsidRPr="008954AB">
        <w:rPr>
          <w:rFonts w:asciiTheme="minorHAnsi" w:eastAsia="Helvetica" w:hAnsiTheme="minorHAnsi" w:cs="Helvetica"/>
        </w:rPr>
        <w:t xml:space="preserve">  Always remember Proverbs 29:18.</w:t>
      </w:r>
    </w:p>
    <w:p w14:paraId="05B56621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="00752E3F" w:rsidRPr="008954AB">
        <w:rPr>
          <w:rFonts w:asciiTheme="minorHAnsi" w:eastAsia="Helvetica" w:hAnsiTheme="minorHAnsi" w:cs="Helvetica"/>
        </w:rPr>
        <w:t>(</w:t>
      </w:r>
      <w:r w:rsidRPr="008954AB">
        <w:rPr>
          <w:rFonts w:asciiTheme="minorHAnsi" w:eastAsia="Helvetica" w:hAnsiTheme="minorHAnsi" w:cs="Helvetica"/>
        </w:rPr>
        <w:t>a</w:t>
      </w:r>
      <w:r w:rsidR="00752E3F" w:rsidRPr="008954AB">
        <w:rPr>
          <w:rFonts w:asciiTheme="minorHAnsi" w:eastAsia="Helvetica" w:hAnsiTheme="minorHAnsi" w:cs="Helvetica"/>
        </w:rPr>
        <w:t>)</w:t>
      </w:r>
      <w:r w:rsidRPr="008954AB">
        <w:rPr>
          <w:rFonts w:asciiTheme="minorHAnsi" w:eastAsia="Helvetica" w:hAnsiTheme="minorHAnsi" w:cs="Helvetica"/>
        </w:rPr>
        <w:t xml:space="preserve">  This is one of the Bib</w:t>
      </w:r>
      <w:r w:rsidRPr="008954AB">
        <w:rPr>
          <w:rFonts w:asciiTheme="minorHAnsi" w:eastAsia="Helvetica" w:hAnsiTheme="minorHAnsi" w:cs="Helvetica"/>
        </w:rPr>
        <w:t>le</w:t>
      </w:r>
      <w:r w:rsidRPr="008954AB">
        <w:rPr>
          <w:rFonts w:asciiTheme="minorHAnsi" w:hAnsiTheme="minorHAnsi"/>
        </w:rPr>
        <w:t>’</w:t>
      </w:r>
      <w:r w:rsidRPr="008954AB">
        <w:rPr>
          <w:rFonts w:asciiTheme="minorHAnsi" w:hAnsiTheme="minorHAnsi"/>
        </w:rPr>
        <w:t>s most misunderstood verses.</w:t>
      </w:r>
    </w:p>
    <w:p w14:paraId="1B1BBE68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 xml:space="preserve">2.  What does a person, a family, a nation need in time of peril?  Truth only? </w:t>
      </w:r>
    </w:p>
    <w:p w14:paraId="12645B06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3.  What does our nation need?  Ezekiel says that we need a vision</w:t>
      </w:r>
      <w:r w:rsidR="00752E3F" w:rsidRPr="008954AB">
        <w:rPr>
          <w:rFonts w:asciiTheme="minorHAnsi" w:eastAsia="Helvetica" w:hAnsiTheme="minorHAnsi" w:cs="Helvetica"/>
        </w:rPr>
        <w:t xml:space="preserve"> </w:t>
      </w:r>
      <w:r w:rsidRPr="008954AB">
        <w:rPr>
          <w:rFonts w:asciiTheme="minorHAnsi" w:eastAsia="Helvetica" w:hAnsiTheme="minorHAnsi" w:cs="Helvetica"/>
        </w:rPr>
        <w:t>(of God).</w:t>
      </w:r>
    </w:p>
    <w:p w14:paraId="2F04B458" w14:textId="77777777" w:rsidR="00AE0CF7" w:rsidRPr="008954AB" w:rsidRDefault="00752E3F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a</w:t>
      </w:r>
      <w:r w:rsidR="008954AB" w:rsidRPr="008954AB">
        <w:rPr>
          <w:rFonts w:asciiTheme="minorHAnsi" w:eastAsia="Helvetica" w:hAnsiTheme="minorHAnsi" w:cs="Helvetica"/>
        </w:rPr>
        <w:t xml:space="preserve">.  We elect/select leaders with vision not heeding this one </w:t>
      </w:r>
      <w:r w:rsidR="008954AB" w:rsidRPr="008954AB">
        <w:rPr>
          <w:rFonts w:asciiTheme="minorHAnsi" w:eastAsia="Helvetica" w:hAnsiTheme="minorHAnsi" w:cs="Helvetica"/>
        </w:rPr>
        <w:t>in Ezekiel.</w:t>
      </w:r>
    </w:p>
    <w:p w14:paraId="62877287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  <w:t>B.  The message of this watchman deals with the location of God</w:t>
      </w:r>
      <w:r w:rsidRPr="008954AB">
        <w:rPr>
          <w:rFonts w:asciiTheme="minorHAnsi" w:hAnsiTheme="minorHAnsi"/>
        </w:rPr>
        <w:t>’</w:t>
      </w:r>
      <w:r w:rsidRPr="008954AB">
        <w:rPr>
          <w:rFonts w:asciiTheme="minorHAnsi" w:hAnsiTheme="minorHAnsi"/>
        </w:rPr>
        <w:t xml:space="preserve">s </w:t>
      </w:r>
      <w:r w:rsidRPr="008954AB">
        <w:rPr>
          <w:rFonts w:asciiTheme="minorHAnsi" w:hAnsiTheme="minorHAnsi"/>
        </w:rPr>
        <w:t>“</w:t>
      </w:r>
      <w:r w:rsidRPr="008954AB">
        <w:rPr>
          <w:rFonts w:asciiTheme="minorHAnsi" w:hAnsiTheme="minorHAnsi"/>
        </w:rPr>
        <w:t>headquarters.</w:t>
      </w:r>
      <w:r w:rsidRPr="008954AB">
        <w:rPr>
          <w:rFonts w:asciiTheme="minorHAnsi" w:hAnsiTheme="minorHAnsi"/>
        </w:rPr>
        <w:t>”</w:t>
      </w:r>
    </w:p>
    <w:p w14:paraId="014187BA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1.  Where is God</w:t>
      </w:r>
      <w:r w:rsidRPr="008954AB">
        <w:rPr>
          <w:rFonts w:asciiTheme="minorHAnsi" w:hAnsiTheme="minorHAnsi"/>
        </w:rPr>
        <w:t>’</w:t>
      </w:r>
      <w:r w:rsidRPr="008954AB">
        <w:rPr>
          <w:rFonts w:asciiTheme="minorHAnsi" w:hAnsiTheme="minorHAnsi"/>
        </w:rPr>
        <w:t>s headquarters located on Earth, in Virginia, in Williamsburg?</w:t>
      </w:r>
    </w:p>
    <w:p w14:paraId="4A00A683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2.  How many churches are there in Hampton Roads?</w:t>
      </w:r>
    </w:p>
    <w:p w14:paraId="1600D56C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3.  To date, how many chu</w:t>
      </w:r>
      <w:r w:rsidRPr="008954AB">
        <w:rPr>
          <w:rFonts w:asciiTheme="minorHAnsi" w:eastAsia="Helvetica" w:hAnsiTheme="minorHAnsi" w:cs="Helvetica"/>
        </w:rPr>
        <w:t>rches have missionaries built in Africa?</w:t>
      </w:r>
    </w:p>
    <w:p w14:paraId="39084968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4.  Where was God when Joseph was sold into slavery?</w:t>
      </w:r>
    </w:p>
    <w:p w14:paraId="0DF4E4F7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5.  Where was God when Irma hit? (Lot</w:t>
      </w:r>
      <w:r w:rsidRPr="008954AB">
        <w:rPr>
          <w:rFonts w:asciiTheme="minorHAnsi" w:hAnsiTheme="minorHAnsi"/>
        </w:rPr>
        <w:t>’</w:t>
      </w:r>
      <w:r w:rsidRPr="008954AB">
        <w:rPr>
          <w:rFonts w:asciiTheme="minorHAnsi" w:hAnsiTheme="minorHAnsi"/>
        </w:rPr>
        <w:t>s wife?)</w:t>
      </w:r>
    </w:p>
    <w:p w14:paraId="07008477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  <w:t>C.  Consider the vision of Chapter One.</w:t>
      </w:r>
    </w:p>
    <w:p w14:paraId="39E68D91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1.  Note the elements of what Ezekiel saw.</w:t>
      </w:r>
    </w:p>
    <w:p w14:paraId="5CD1C053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 xml:space="preserve">a.  A windstorm comes </w:t>
      </w:r>
      <w:r w:rsidRPr="008954AB">
        <w:rPr>
          <w:rFonts w:asciiTheme="minorHAnsi" w:eastAsia="Helvetica" w:hAnsiTheme="minorHAnsi" w:cs="Helvetica"/>
        </w:rPr>
        <w:t>from the north with lightening and light.</w:t>
      </w:r>
    </w:p>
    <w:p w14:paraId="75CC2962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b.  Four living creatures are in the center of the fire.</w:t>
      </w:r>
    </w:p>
    <w:p w14:paraId="345C90C2" w14:textId="77777777" w:rsidR="00AE0CF7" w:rsidRPr="008954AB" w:rsidRDefault="00752E3F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(1)</w:t>
      </w:r>
      <w:r w:rsidR="008954AB" w:rsidRPr="008954AB">
        <w:rPr>
          <w:rFonts w:asciiTheme="minorHAnsi" w:eastAsia="Helvetica" w:hAnsiTheme="minorHAnsi" w:cs="Helvetica"/>
        </w:rPr>
        <w:t xml:space="preserve">  Each had four faces and four wings.</w:t>
      </w:r>
    </w:p>
    <w:p w14:paraId="5E2A3B91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>c.  Wheels were on the ground with intersecting wheels.</w:t>
      </w:r>
    </w:p>
    <w:p w14:paraId="153C0265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 xml:space="preserve">d.  A figure of a man seated on a throne above </w:t>
      </w:r>
      <w:r w:rsidRPr="008954AB">
        <w:rPr>
          <w:rFonts w:asciiTheme="minorHAnsi" w:eastAsia="Helvetica" w:hAnsiTheme="minorHAnsi" w:cs="Helvetica"/>
        </w:rPr>
        <w:t>with a rainbow</w:t>
      </w:r>
    </w:p>
    <w:p w14:paraId="3A349291" w14:textId="77777777" w:rsidR="00AE0CF7" w:rsidRPr="008954AB" w:rsidRDefault="008954AB">
      <w:pPr>
        <w:pStyle w:val="Body"/>
        <w:rPr>
          <w:rFonts w:asciiTheme="minorHAnsi" w:eastAsia="Helvetica" w:hAnsiTheme="minorHAnsi" w:cs="Helvetica"/>
        </w:rPr>
      </w:pP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</w:r>
      <w:r w:rsidRPr="008954AB">
        <w:rPr>
          <w:rFonts w:asciiTheme="minorHAnsi" w:eastAsia="Helvetica" w:hAnsiTheme="minorHAnsi" w:cs="Helvetica"/>
        </w:rPr>
        <w:tab/>
        <w:t xml:space="preserve">     surrounding him was above it all.</w:t>
      </w:r>
    </w:p>
    <w:p w14:paraId="0DE78F28" w14:textId="77777777" w:rsidR="00752E3F" w:rsidRPr="008954AB" w:rsidRDefault="00752E3F">
      <w:pPr>
        <w:pStyle w:val="Body"/>
        <w:rPr>
          <w:rFonts w:asciiTheme="minorHAnsi" w:eastAsia="Helvetica" w:hAnsiTheme="minorHAnsi" w:cs="Helvetica"/>
        </w:rPr>
      </w:pPr>
    </w:p>
    <w:p w14:paraId="57BDB704" w14:textId="2DCE4ABF" w:rsidR="00F37C53" w:rsidRPr="008954AB" w:rsidRDefault="00752E3F">
      <w:pPr>
        <w:pStyle w:val="Body"/>
        <w:rPr>
          <w:rFonts w:asciiTheme="minorHAnsi" w:hAnsiTheme="minorHAnsi"/>
        </w:rPr>
      </w:pPr>
      <w:r w:rsidRPr="008954AB">
        <w:rPr>
          <w:rFonts w:asciiTheme="minorHAnsi" w:hAnsiTheme="minorHAnsi"/>
        </w:rPr>
        <w:t>III</w:t>
      </w:r>
      <w:r w:rsidR="008954AB" w:rsidRPr="008954AB">
        <w:rPr>
          <w:rFonts w:asciiTheme="minorHAnsi" w:hAnsiTheme="minorHAnsi"/>
        </w:rPr>
        <w:t xml:space="preserve">.      </w:t>
      </w:r>
      <w:r w:rsidR="00F37C53" w:rsidRPr="008954AB">
        <w:rPr>
          <w:rFonts w:asciiTheme="minorHAnsi" w:hAnsiTheme="minorHAnsi"/>
        </w:rPr>
        <w:t xml:space="preserve">Note that </w:t>
      </w:r>
      <w:r w:rsidR="008954AB" w:rsidRPr="008954AB">
        <w:rPr>
          <w:rFonts w:asciiTheme="minorHAnsi" w:hAnsiTheme="minorHAnsi"/>
        </w:rPr>
        <w:t>the comparison of Revelation 4 with this passage reveals the</w:t>
      </w:r>
      <w:r w:rsidR="008954AB" w:rsidRPr="008954AB">
        <w:rPr>
          <w:rFonts w:asciiTheme="minorHAnsi" w:hAnsiTheme="minorHAnsi"/>
        </w:rPr>
        <w:t xml:space="preserve"> timelessness of</w:t>
      </w:r>
    </w:p>
    <w:p w14:paraId="4AD0AAEE" w14:textId="7BF53300" w:rsidR="00AE0CF7" w:rsidRPr="008954AB" w:rsidRDefault="00F37C53">
      <w:pPr>
        <w:pStyle w:val="Body"/>
        <w:rPr>
          <w:rFonts w:asciiTheme="minorHAnsi" w:hAnsiTheme="minorHAnsi"/>
        </w:rPr>
      </w:pPr>
      <w:r w:rsidRPr="008954AB">
        <w:rPr>
          <w:rFonts w:asciiTheme="minorHAnsi" w:hAnsiTheme="minorHAnsi"/>
        </w:rPr>
        <w:t xml:space="preserve">          </w:t>
      </w:r>
      <w:r w:rsidR="008954AB" w:rsidRPr="008954AB">
        <w:rPr>
          <w:rFonts w:asciiTheme="minorHAnsi" w:hAnsiTheme="minorHAnsi"/>
        </w:rPr>
        <w:t>the</w:t>
      </w:r>
      <w:r w:rsidRPr="008954AB">
        <w:rPr>
          <w:rFonts w:asciiTheme="minorHAnsi" w:hAnsiTheme="minorHAnsi"/>
        </w:rPr>
        <w:t xml:space="preserve"> </w:t>
      </w:r>
      <w:r w:rsidR="008954AB" w:rsidRPr="008954AB">
        <w:rPr>
          <w:rFonts w:asciiTheme="minorHAnsi" w:hAnsiTheme="minorHAnsi"/>
        </w:rPr>
        <w:t>vision given to Ezekiel and its relevance to us today.</w:t>
      </w:r>
    </w:p>
    <w:p w14:paraId="08B281A9" w14:textId="4324F135" w:rsidR="00B67753" w:rsidRPr="008954AB" w:rsidRDefault="00B67753">
      <w:pPr>
        <w:pStyle w:val="Body"/>
        <w:rPr>
          <w:rFonts w:asciiTheme="minorHAnsi" w:hAnsiTheme="minorHAnsi"/>
        </w:rPr>
      </w:pPr>
    </w:p>
    <w:p w14:paraId="2DB2E178" w14:textId="32A5FCBF" w:rsidR="00DB1076" w:rsidRDefault="00DB1076" w:rsidP="00DB1076">
      <w:pPr>
        <w:pStyle w:val="Body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Thou Art Worthy</w:t>
      </w:r>
    </w:p>
    <w:p w14:paraId="491A2911" w14:textId="0BA6403B" w:rsidR="00B67753" w:rsidRDefault="00B67753" w:rsidP="00B67753">
      <w:pPr>
        <w:pStyle w:val="Body"/>
        <w:jc w:val="center"/>
        <w:rPr>
          <w:rFonts w:ascii="Helvetica" w:hAnsi="Helvetic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67753" w:rsidRPr="00B67753" w14:paraId="32EB276B" w14:textId="77777777" w:rsidTr="00B67753">
        <w:tc>
          <w:tcPr>
            <w:tcW w:w="4675" w:type="dxa"/>
            <w:shd w:val="clear" w:color="auto" w:fill="auto"/>
          </w:tcPr>
          <w:p w14:paraId="65ACC0C3" w14:textId="77777777" w:rsidR="00B67753" w:rsidRPr="00B67753" w:rsidRDefault="00B67753" w:rsidP="00B67753">
            <w:pPr>
              <w:pStyle w:val="Default"/>
              <w:jc w:val="center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B67753">
              <w:rPr>
                <w:rFonts w:asciiTheme="minorHAnsi" w:hAnsiTheme="minorHAnsi"/>
                <w:color w:val="auto"/>
                <w:shd w:val="clear" w:color="auto" w:fill="FFFFFF"/>
              </w:rPr>
              <w:t>Thou art worthy, Thou art worthy,</w:t>
            </w:r>
          </w:p>
          <w:p w14:paraId="2F6BE3C4" w14:textId="77777777" w:rsidR="00B67753" w:rsidRPr="00B67753" w:rsidRDefault="00B67753" w:rsidP="00B67753">
            <w:pPr>
              <w:pStyle w:val="Default"/>
              <w:jc w:val="center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B67753">
              <w:rPr>
                <w:rFonts w:asciiTheme="minorHAnsi" w:hAnsiTheme="minorHAnsi"/>
                <w:color w:val="auto"/>
                <w:shd w:val="clear" w:color="auto" w:fill="FFFFFF"/>
              </w:rPr>
              <w:t>Thou art worthy, O Lord.</w:t>
            </w:r>
          </w:p>
          <w:p w14:paraId="590D9165" w14:textId="77777777" w:rsidR="00B67753" w:rsidRPr="00B67753" w:rsidRDefault="00B67753" w:rsidP="00B67753">
            <w:pPr>
              <w:pStyle w:val="Default"/>
              <w:jc w:val="center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B67753">
              <w:rPr>
                <w:rFonts w:asciiTheme="minorHAnsi" w:hAnsiTheme="minorHAnsi"/>
                <w:color w:val="auto"/>
                <w:shd w:val="clear" w:color="auto" w:fill="FFFFFF"/>
              </w:rPr>
              <w:t>Thou art worthy to receive glory,</w:t>
            </w:r>
          </w:p>
          <w:p w14:paraId="788FBC8F" w14:textId="77777777" w:rsidR="00B67753" w:rsidRPr="00B67753" w:rsidRDefault="00B67753" w:rsidP="00B67753">
            <w:pPr>
              <w:pStyle w:val="Default"/>
              <w:jc w:val="center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B67753">
              <w:rPr>
                <w:rFonts w:asciiTheme="minorHAnsi" w:hAnsiTheme="minorHAnsi"/>
                <w:color w:val="auto"/>
                <w:shd w:val="clear" w:color="auto" w:fill="FFFFFF"/>
              </w:rPr>
              <w:t>Glory and honor and power.</w:t>
            </w:r>
          </w:p>
          <w:p w14:paraId="1CFD7762" w14:textId="77777777" w:rsidR="00B67753" w:rsidRPr="00B67753" w:rsidRDefault="00B67753" w:rsidP="00B67753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Helvetica" w:hAnsi="Helvetica"/>
                <w:color w:val="auto"/>
              </w:rPr>
            </w:pPr>
          </w:p>
        </w:tc>
        <w:tc>
          <w:tcPr>
            <w:tcW w:w="4675" w:type="dxa"/>
            <w:shd w:val="clear" w:color="auto" w:fill="auto"/>
          </w:tcPr>
          <w:p w14:paraId="7D568225" w14:textId="77777777" w:rsidR="00B67753" w:rsidRDefault="00B67753" w:rsidP="00B67753">
            <w:pPr>
              <w:pStyle w:val="Default"/>
              <w:jc w:val="center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B67753">
              <w:rPr>
                <w:rFonts w:asciiTheme="minorHAnsi" w:hAnsiTheme="minorHAnsi"/>
                <w:color w:val="auto"/>
                <w:shd w:val="clear" w:color="auto" w:fill="FFFFFF"/>
              </w:rPr>
              <w:t xml:space="preserve">For Thou hast created, </w:t>
            </w:r>
          </w:p>
          <w:p w14:paraId="2607C19B" w14:textId="7783D003" w:rsidR="00B67753" w:rsidRPr="00B67753" w:rsidRDefault="00B67753" w:rsidP="00B67753">
            <w:pPr>
              <w:pStyle w:val="Default"/>
              <w:jc w:val="center"/>
              <w:rPr>
                <w:rFonts w:asciiTheme="minorHAnsi" w:hAnsiTheme="minorHAnsi"/>
                <w:color w:val="auto"/>
                <w:shd w:val="clear" w:color="auto" w:fill="FFFFFF"/>
              </w:rPr>
            </w:pPr>
            <w:r>
              <w:rPr>
                <w:rFonts w:asciiTheme="minorHAnsi" w:hAnsiTheme="minorHAnsi"/>
                <w:color w:val="auto"/>
                <w:shd w:val="clear" w:color="auto" w:fill="FFFFFF"/>
              </w:rPr>
              <w:t>H</w:t>
            </w:r>
            <w:r w:rsidRPr="00B67753">
              <w:rPr>
                <w:rFonts w:asciiTheme="minorHAnsi" w:hAnsiTheme="minorHAnsi"/>
                <w:color w:val="auto"/>
                <w:shd w:val="clear" w:color="auto" w:fill="FFFFFF"/>
              </w:rPr>
              <w:t>ast all things created,</w:t>
            </w:r>
          </w:p>
          <w:p w14:paraId="129B0FBC" w14:textId="77777777" w:rsidR="00B67753" w:rsidRPr="00B67753" w:rsidRDefault="00B67753" w:rsidP="00B67753">
            <w:pPr>
              <w:pStyle w:val="Default"/>
              <w:jc w:val="center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B67753">
              <w:rPr>
                <w:rFonts w:asciiTheme="minorHAnsi" w:hAnsiTheme="minorHAnsi"/>
                <w:color w:val="auto"/>
                <w:shd w:val="clear" w:color="auto" w:fill="FFFFFF"/>
              </w:rPr>
              <w:t>For Thou hast created all things.</w:t>
            </w:r>
          </w:p>
          <w:p w14:paraId="61B74A27" w14:textId="77777777" w:rsidR="00B67753" w:rsidRPr="00B67753" w:rsidRDefault="00B67753" w:rsidP="00B67753">
            <w:pPr>
              <w:pStyle w:val="Default"/>
              <w:jc w:val="center"/>
              <w:rPr>
                <w:rFonts w:asciiTheme="minorHAnsi" w:hAnsiTheme="minorHAnsi"/>
                <w:color w:val="auto"/>
                <w:shd w:val="clear" w:color="auto" w:fill="FFFFFF"/>
              </w:rPr>
            </w:pPr>
            <w:r w:rsidRPr="00B67753">
              <w:rPr>
                <w:rFonts w:asciiTheme="minorHAnsi" w:hAnsiTheme="minorHAnsi"/>
                <w:color w:val="auto"/>
                <w:shd w:val="clear" w:color="auto" w:fill="FFFFFF"/>
              </w:rPr>
              <w:t>And for Thy pleasure they are created;</w:t>
            </w:r>
          </w:p>
          <w:p w14:paraId="42D9A712" w14:textId="554D5EF9" w:rsidR="00B67753" w:rsidRPr="00B67753" w:rsidRDefault="00B67753" w:rsidP="00B67753">
            <w:pPr>
              <w:pStyle w:val="Default"/>
              <w:jc w:val="center"/>
              <w:rPr>
                <w:rFonts w:ascii="Helvetica" w:hAnsi="Helvetica"/>
                <w:color w:val="auto"/>
              </w:rPr>
            </w:pPr>
            <w:r w:rsidRPr="00B67753">
              <w:rPr>
                <w:rFonts w:asciiTheme="minorHAnsi" w:hAnsiTheme="minorHAnsi"/>
                <w:color w:val="auto"/>
                <w:shd w:val="clear" w:color="auto" w:fill="FFFFFF"/>
              </w:rPr>
              <w:t>Thou art worthy, O Lord.</w:t>
            </w:r>
          </w:p>
        </w:tc>
      </w:tr>
    </w:tbl>
    <w:p w14:paraId="5257B030" w14:textId="4D57B2F9" w:rsidR="00F37C53" w:rsidRDefault="00F37C53">
      <w:pPr>
        <w:pStyle w:val="Default"/>
        <w:rPr>
          <w:rFonts w:asciiTheme="minorHAnsi" w:hAnsiTheme="minorHAnsi"/>
          <w:color w:val="333333"/>
          <w:shd w:val="clear" w:color="auto" w:fill="FFFFFF"/>
        </w:rPr>
      </w:pPr>
    </w:p>
    <w:p w14:paraId="4C5F88C5" w14:textId="11C1FDC9" w:rsidR="00F37C53" w:rsidRPr="00752E3F" w:rsidRDefault="00F37C53">
      <w:pPr>
        <w:pStyle w:val="Default"/>
        <w:rPr>
          <w:rFonts w:asciiTheme="minorHAnsi" w:hAnsiTheme="minorHAnsi"/>
        </w:rPr>
      </w:pPr>
    </w:p>
    <w:p w14:paraId="3CB1CE49" w14:textId="77777777" w:rsidR="00752E3F" w:rsidRPr="00752E3F" w:rsidRDefault="00752E3F">
      <w:pPr>
        <w:pStyle w:val="Default"/>
        <w:rPr>
          <w:rFonts w:asciiTheme="minorHAnsi" w:hAnsiTheme="minorHAnsi" w:hint="eastAsia"/>
        </w:rPr>
      </w:pPr>
    </w:p>
    <w:sectPr w:rsidR="00752E3F" w:rsidRPr="00752E3F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5524" w14:textId="77777777" w:rsidR="00000000" w:rsidRDefault="008954AB">
      <w:r>
        <w:separator/>
      </w:r>
    </w:p>
  </w:endnote>
  <w:endnote w:type="continuationSeparator" w:id="0">
    <w:p w14:paraId="61895672" w14:textId="77777777" w:rsidR="00000000" w:rsidRDefault="0089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D2E3B" w14:textId="4D48C467" w:rsidR="00DB1076" w:rsidRDefault="00B67753" w:rsidP="00DB1076">
    <w:pPr>
      <w:pStyle w:val="Footer"/>
      <w:spacing w:line="360" w:lineRule="auto"/>
      <w:rPr>
        <w:sz w:val="22"/>
        <w:szCs w:val="22"/>
      </w:rPr>
    </w:pPr>
    <w:r w:rsidRPr="00B67753">
      <w:rPr>
        <w:b/>
        <w:sz w:val="22"/>
        <w:szCs w:val="22"/>
      </w:rPr>
      <w:t xml:space="preserve">Recordings of Sunday’s </w:t>
    </w:r>
    <w:r>
      <w:rPr>
        <w:b/>
        <w:sz w:val="22"/>
        <w:szCs w:val="22"/>
      </w:rPr>
      <w:t>L</w:t>
    </w:r>
    <w:r w:rsidRPr="00B67753">
      <w:rPr>
        <w:b/>
        <w:sz w:val="22"/>
        <w:szCs w:val="22"/>
      </w:rPr>
      <w:t>essons</w:t>
    </w:r>
    <w:r w:rsidR="00DB1076">
      <w:rPr>
        <w:b/>
        <w:sz w:val="22"/>
        <w:szCs w:val="22"/>
      </w:rPr>
      <w:t xml:space="preserve">:  </w:t>
    </w:r>
    <w:hyperlink r:id="rId1" w:history="1">
      <w:r w:rsidRPr="008954AB">
        <w:rPr>
          <w:rStyle w:val="Hyperlink"/>
          <w:b/>
          <w:sz w:val="22"/>
          <w:szCs w:val="22"/>
        </w:rPr>
        <w:t>www.virginiafellowship.org</w:t>
      </w:r>
    </w:hyperlink>
    <w:r w:rsidRPr="00B67753">
      <w:rPr>
        <w:sz w:val="22"/>
        <w:szCs w:val="22"/>
      </w:rPr>
      <w:t xml:space="preserve"> </w:t>
    </w:r>
  </w:p>
  <w:p w14:paraId="3978153C" w14:textId="77777777" w:rsidR="00B67753" w:rsidRDefault="00B67753">
    <w:pPr>
      <w:pStyle w:val="Footer"/>
      <w:rPr>
        <w:sz w:val="22"/>
        <w:szCs w:val="22"/>
      </w:rPr>
    </w:pPr>
    <w:r w:rsidRPr="00B67753">
      <w:rPr>
        <w:b/>
        <w:sz w:val="22"/>
        <w:szCs w:val="22"/>
      </w:rPr>
      <w:t>Opportunities for Study:</w:t>
    </w:r>
    <w:r>
      <w:rPr>
        <w:sz w:val="22"/>
        <w:szCs w:val="22"/>
      </w:rPr>
      <w:t xml:space="preserve">  </w:t>
    </w:r>
    <w:r>
      <w:rPr>
        <w:b/>
        <w:sz w:val="22"/>
        <w:szCs w:val="22"/>
      </w:rPr>
      <w:t>Monday Men’s Breakfast</w:t>
    </w:r>
    <w:r>
      <w:rPr>
        <w:sz w:val="22"/>
        <w:szCs w:val="22"/>
      </w:rPr>
      <w:t>, 7 AM, The Landing, Williamsburg</w:t>
    </w:r>
  </w:p>
  <w:p w14:paraId="734198BD" w14:textId="33A75BF8" w:rsidR="00B67753" w:rsidRPr="00B67753" w:rsidRDefault="00B67753">
    <w:pPr>
      <w:pStyle w:val="Footer"/>
      <w:rPr>
        <w:sz w:val="22"/>
        <w:szCs w:val="22"/>
      </w:rPr>
    </w:pPr>
    <w:r>
      <w:rPr>
        <w:sz w:val="22"/>
        <w:szCs w:val="22"/>
      </w:rPr>
      <w:t xml:space="preserve">                                            </w:t>
    </w:r>
    <w:r>
      <w:rPr>
        <w:b/>
        <w:sz w:val="22"/>
        <w:szCs w:val="22"/>
      </w:rPr>
      <w:t>Thursday Men’s Breakfast</w:t>
    </w:r>
    <w:r>
      <w:rPr>
        <w:sz w:val="22"/>
        <w:szCs w:val="22"/>
      </w:rPr>
      <w:t xml:space="preserve">, 7 AM, Greek Hellenic Center, Newport News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008A3" w14:textId="77777777" w:rsidR="00000000" w:rsidRDefault="008954AB">
      <w:r>
        <w:separator/>
      </w:r>
    </w:p>
  </w:footnote>
  <w:footnote w:type="continuationSeparator" w:id="0">
    <w:p w14:paraId="771755EC" w14:textId="77777777" w:rsidR="00000000" w:rsidRDefault="0089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AC50E" w14:textId="77777777" w:rsidR="00752E3F" w:rsidRPr="00752E3F" w:rsidRDefault="00752E3F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 w:rsidRPr="00752E3F">
      <w:rPr>
        <w:sz w:val="22"/>
        <w:szCs w:val="22"/>
      </w:rPr>
      <w:t xml:space="preserve">Books of </w:t>
    </w:r>
    <w:r w:rsidR="008954AB" w:rsidRPr="00752E3F">
      <w:rPr>
        <w:sz w:val="22"/>
        <w:szCs w:val="22"/>
      </w:rPr>
      <w:t>Lamentations and Ezekiel</w:t>
    </w:r>
    <w:r w:rsidRPr="00752E3F">
      <w:rPr>
        <w:sz w:val="22"/>
        <w:szCs w:val="22"/>
      </w:rPr>
      <w:t xml:space="preserve">, </w:t>
    </w:r>
    <w:r w:rsidR="008954AB" w:rsidRPr="00752E3F">
      <w:rPr>
        <w:sz w:val="22"/>
        <w:szCs w:val="22"/>
      </w:rPr>
      <w:t xml:space="preserve">Session </w:t>
    </w:r>
    <w:r w:rsidRPr="00752E3F">
      <w:rPr>
        <w:sz w:val="22"/>
        <w:szCs w:val="22"/>
      </w:rPr>
      <w:t>2</w:t>
    </w:r>
  </w:p>
  <w:p w14:paraId="5A366940" w14:textId="77777777" w:rsidR="00AE0CF7" w:rsidRPr="00752E3F" w:rsidRDefault="008954AB">
    <w:pPr>
      <w:pStyle w:val="HeaderFooter"/>
      <w:tabs>
        <w:tab w:val="clear" w:pos="9020"/>
        <w:tab w:val="center" w:pos="4680"/>
        <w:tab w:val="right" w:pos="9360"/>
      </w:tabs>
      <w:rPr>
        <w:sz w:val="22"/>
        <w:szCs w:val="22"/>
      </w:rPr>
    </w:pPr>
    <w:r w:rsidRPr="00752E3F">
      <w:rPr>
        <w:sz w:val="22"/>
        <w:szCs w:val="22"/>
      </w:rPr>
      <w:t>September 17,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formatting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F7"/>
    <w:rsid w:val="0073213F"/>
    <w:rsid w:val="00747AF3"/>
    <w:rsid w:val="00752E3F"/>
    <w:rsid w:val="008954AB"/>
    <w:rsid w:val="00AE0CF7"/>
    <w:rsid w:val="00B67753"/>
    <w:rsid w:val="00DB1076"/>
    <w:rsid w:val="00F3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1BEB2"/>
  <w15:docId w15:val="{E4AD91ED-98DD-4325-90F6-2BE13240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52E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E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E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E3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67753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67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54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rginiafellowship.org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03F11-8646-45B3-B568-1D8275FB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Blount</dc:creator>
  <cp:lastModifiedBy>Nancy Blount</cp:lastModifiedBy>
  <cp:revision>4</cp:revision>
  <cp:lastPrinted>2017-09-17T16:01:00Z</cp:lastPrinted>
  <dcterms:created xsi:type="dcterms:W3CDTF">2017-09-17T15:09:00Z</dcterms:created>
  <dcterms:modified xsi:type="dcterms:W3CDTF">2017-09-17T16:01:00Z</dcterms:modified>
</cp:coreProperties>
</file>